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E1E0" w14:textId="77777777" w:rsidR="009E7627" w:rsidRDefault="00773996" w:rsidP="0066675F">
      <w:pPr>
        <w:ind w:left="6480" w:hanging="6660"/>
        <w:jc w:val="center"/>
        <w:rPr>
          <w:rFonts w:ascii="Tahoma" w:hAnsi="Tahoma" w:cs="Tahoma"/>
          <w:b/>
          <w:color w:val="0000FF"/>
          <w:sz w:val="28"/>
          <w:szCs w:val="28"/>
        </w:rPr>
      </w:pPr>
      <w:r w:rsidRPr="004554FC">
        <w:rPr>
          <w:b/>
          <w:noProof/>
        </w:rPr>
        <w:drawing>
          <wp:inline distT="0" distB="0" distL="0" distR="0" wp14:anchorId="233441CA" wp14:editId="26CC9975">
            <wp:extent cx="704850" cy="895350"/>
            <wp:effectExtent l="0" t="0" r="0" b="0"/>
            <wp:docPr id="1" name="Picture 1" descr="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14:paraId="709E3925" w14:textId="77777777" w:rsidR="009E7627" w:rsidRPr="00B36061" w:rsidRDefault="009E7627" w:rsidP="0066675F">
      <w:pPr>
        <w:jc w:val="center"/>
        <w:rPr>
          <w:rFonts w:ascii="Arial" w:hAnsi="Arial" w:cs="Arial"/>
          <w:sz w:val="40"/>
          <w:szCs w:val="40"/>
        </w:rPr>
      </w:pPr>
      <w:r w:rsidRPr="00B36061">
        <w:rPr>
          <w:rFonts w:ascii="Arial" w:hAnsi="Arial" w:cs="Arial"/>
          <w:sz w:val="40"/>
          <w:szCs w:val="40"/>
        </w:rPr>
        <w:t>Monroe County School District</w:t>
      </w:r>
    </w:p>
    <w:p w14:paraId="01033A6E" w14:textId="77777777" w:rsidR="009E7627" w:rsidRPr="00B36061" w:rsidRDefault="009E7627" w:rsidP="0066675F">
      <w:pPr>
        <w:jc w:val="center"/>
        <w:rPr>
          <w:rFonts w:ascii="Arial" w:hAnsi="Arial" w:cs="Arial"/>
          <w:b/>
          <w:sz w:val="40"/>
          <w:szCs w:val="40"/>
        </w:rPr>
      </w:pPr>
      <w:r w:rsidRPr="00B36061">
        <w:rPr>
          <w:rFonts w:ascii="Arial" w:hAnsi="Arial" w:cs="Arial"/>
          <w:b/>
          <w:sz w:val="40"/>
          <w:szCs w:val="40"/>
        </w:rPr>
        <w:t xml:space="preserve">School Health Advisory </w:t>
      </w:r>
      <w:r w:rsidR="00205276">
        <w:rPr>
          <w:rFonts w:ascii="Arial" w:hAnsi="Arial" w:cs="Arial"/>
          <w:b/>
          <w:sz w:val="40"/>
          <w:szCs w:val="40"/>
        </w:rPr>
        <w:t>Committee</w:t>
      </w:r>
    </w:p>
    <w:p w14:paraId="73E53658" w14:textId="77777777" w:rsidR="00CB79E9" w:rsidRPr="00427064" w:rsidRDefault="00CB79E9" w:rsidP="0066675F">
      <w:pPr>
        <w:ind w:left="6480" w:firstLine="720"/>
        <w:jc w:val="center"/>
        <w:rPr>
          <w:rFonts w:ascii="Tahoma" w:hAnsi="Tahoma" w:cs="Tahoma"/>
          <w:b/>
          <w:color w:val="0000FF"/>
        </w:rPr>
      </w:pPr>
    </w:p>
    <w:p w14:paraId="3B62CA80" w14:textId="77777777" w:rsidR="00CB79E9" w:rsidRPr="00427064" w:rsidRDefault="00CB79E9" w:rsidP="00CB79E9">
      <w:pPr>
        <w:jc w:val="center"/>
        <w:rPr>
          <w:rFonts w:ascii="Tahoma" w:hAnsi="Tahoma" w:cs="Tahoma"/>
          <w:b/>
        </w:rPr>
      </w:pPr>
      <w:r w:rsidRPr="00427064">
        <w:rPr>
          <w:rFonts w:ascii="Tahoma" w:hAnsi="Tahoma" w:cs="Tahoma"/>
          <w:b/>
        </w:rPr>
        <w:t>Monroe County School District</w:t>
      </w:r>
    </w:p>
    <w:p w14:paraId="57FF7188" w14:textId="77777777" w:rsidR="00CB79E9" w:rsidRPr="00427064" w:rsidRDefault="00CB79E9" w:rsidP="00CB79E9">
      <w:pPr>
        <w:jc w:val="center"/>
        <w:rPr>
          <w:rFonts w:ascii="Tahoma" w:hAnsi="Tahoma" w:cs="Tahoma"/>
          <w:b/>
        </w:rPr>
      </w:pPr>
      <w:r w:rsidRPr="00427064">
        <w:rPr>
          <w:rFonts w:ascii="Tahoma" w:hAnsi="Tahoma" w:cs="Tahoma"/>
          <w:b/>
        </w:rPr>
        <w:t xml:space="preserve">School Health Advisory </w:t>
      </w:r>
      <w:r w:rsidR="00205276">
        <w:rPr>
          <w:rFonts w:ascii="Tahoma" w:hAnsi="Tahoma" w:cs="Tahoma"/>
          <w:b/>
        </w:rPr>
        <w:t>Committee</w:t>
      </w:r>
    </w:p>
    <w:p w14:paraId="1385884A" w14:textId="45B88D55" w:rsidR="00846EBF" w:rsidRDefault="00846EBF" w:rsidP="00AC26C6">
      <w:pPr>
        <w:jc w:val="center"/>
        <w:rPr>
          <w:rFonts w:ascii="Tahoma" w:hAnsi="Tahoma" w:cs="Tahoma"/>
          <w:b/>
        </w:rPr>
      </w:pPr>
      <w:r>
        <w:rPr>
          <w:rFonts w:ascii="Tahoma" w:hAnsi="Tahoma" w:cs="Tahoma"/>
          <w:b/>
        </w:rPr>
        <w:t>Virtual Teams Meeting</w:t>
      </w:r>
    </w:p>
    <w:p w14:paraId="5412CF91" w14:textId="6BB6D807" w:rsidR="003A6498" w:rsidRDefault="00363691" w:rsidP="00AC26C6">
      <w:pPr>
        <w:jc w:val="center"/>
        <w:rPr>
          <w:rFonts w:ascii="Tahoma" w:hAnsi="Tahoma" w:cs="Tahoma"/>
          <w:b/>
        </w:rPr>
      </w:pPr>
      <w:r>
        <w:rPr>
          <w:rFonts w:ascii="Tahoma" w:hAnsi="Tahoma" w:cs="Tahoma"/>
          <w:b/>
        </w:rPr>
        <w:t>June 6</w:t>
      </w:r>
      <w:r w:rsidR="00FD0A5C">
        <w:rPr>
          <w:rFonts w:ascii="Tahoma" w:hAnsi="Tahoma" w:cs="Tahoma"/>
          <w:b/>
        </w:rPr>
        <w:t>, 2024</w:t>
      </w:r>
    </w:p>
    <w:p w14:paraId="0F915AD8" w14:textId="7795D56B" w:rsidR="00AD2105" w:rsidRPr="00427064" w:rsidRDefault="00FD1719" w:rsidP="00AC26C6">
      <w:pPr>
        <w:jc w:val="center"/>
        <w:rPr>
          <w:rFonts w:ascii="Tahoma" w:hAnsi="Tahoma" w:cs="Tahoma"/>
          <w:b/>
        </w:rPr>
      </w:pPr>
      <w:r>
        <w:rPr>
          <w:rFonts w:ascii="Tahoma" w:hAnsi="Tahoma" w:cs="Tahoma"/>
          <w:b/>
        </w:rPr>
        <w:t>2</w:t>
      </w:r>
      <w:r w:rsidR="00517FD6">
        <w:rPr>
          <w:rFonts w:ascii="Tahoma" w:hAnsi="Tahoma" w:cs="Tahoma"/>
          <w:b/>
        </w:rPr>
        <w:t>:00</w:t>
      </w:r>
      <w:r>
        <w:rPr>
          <w:rFonts w:ascii="Tahoma" w:hAnsi="Tahoma" w:cs="Tahoma"/>
          <w:b/>
        </w:rPr>
        <w:t>-3:00</w:t>
      </w:r>
      <w:r w:rsidR="00AD2105">
        <w:rPr>
          <w:rFonts w:ascii="Tahoma" w:hAnsi="Tahoma" w:cs="Tahoma"/>
          <w:b/>
        </w:rPr>
        <w:t xml:space="preserve"> PM</w:t>
      </w:r>
    </w:p>
    <w:p w14:paraId="5656C405" w14:textId="77777777" w:rsidR="00EA7D69" w:rsidRDefault="00EA7D69">
      <w:pPr>
        <w:rPr>
          <w:rFonts w:ascii="Tahoma" w:hAnsi="Tahoma" w:cs="Tahoma"/>
          <w:b/>
          <w:color w:val="0000FF"/>
          <w:sz w:val="32"/>
          <w:szCs w:val="32"/>
        </w:rPr>
      </w:pPr>
    </w:p>
    <w:p w14:paraId="59AACC75" w14:textId="77777777" w:rsidR="00E856B4" w:rsidRDefault="00E856B4">
      <w:pPr>
        <w:rPr>
          <w:rFonts w:ascii="Tahoma" w:hAnsi="Tahoma" w:cs="Tahoma"/>
          <w:b/>
          <w:color w:val="0000FF"/>
          <w:sz w:val="32"/>
          <w:szCs w:val="32"/>
        </w:rPr>
      </w:pPr>
    </w:p>
    <w:p w14:paraId="087279C7" w14:textId="77777777" w:rsidR="00E856B4" w:rsidRPr="00924D38" w:rsidRDefault="00E856B4">
      <w:pPr>
        <w:rPr>
          <w:rFonts w:ascii="Cambria" w:hAnsi="Cambria" w:cs="Tahoma"/>
        </w:rPr>
      </w:pPr>
    </w:p>
    <w:p w14:paraId="2AB66F88" w14:textId="77777777" w:rsidR="004701CF" w:rsidRPr="00D15FC6" w:rsidRDefault="00D768E7" w:rsidP="000540A0">
      <w:pPr>
        <w:rPr>
          <w:rFonts w:ascii="Cambria" w:hAnsi="Cambria" w:cs="Tahoma"/>
        </w:rPr>
      </w:pPr>
      <w:r>
        <w:rPr>
          <w:rFonts w:ascii="Cambria" w:hAnsi="Cambria" w:cs="Tahoma"/>
        </w:rPr>
        <w:t>2</w:t>
      </w:r>
      <w:r w:rsidR="006E5643" w:rsidRPr="00924D38">
        <w:rPr>
          <w:rFonts w:ascii="Cambria" w:hAnsi="Cambria" w:cs="Tahoma"/>
        </w:rPr>
        <w:t>:0</w:t>
      </w:r>
      <w:r w:rsidR="002B2278" w:rsidRPr="00924D38">
        <w:rPr>
          <w:rFonts w:ascii="Cambria" w:hAnsi="Cambria" w:cs="Tahoma"/>
        </w:rPr>
        <w:t xml:space="preserve">0 </w:t>
      </w:r>
      <w:r w:rsidR="002B2278" w:rsidRPr="00924D38">
        <w:rPr>
          <w:rFonts w:ascii="Cambria" w:hAnsi="Cambria" w:cs="Tahoma"/>
        </w:rPr>
        <w:tab/>
      </w:r>
      <w:r w:rsidR="00A96C56" w:rsidRPr="00924D38">
        <w:rPr>
          <w:rFonts w:ascii="Cambria" w:hAnsi="Cambria" w:cs="Tahoma"/>
        </w:rPr>
        <w:tab/>
      </w:r>
      <w:r w:rsidR="006906E4" w:rsidRPr="00924D38">
        <w:rPr>
          <w:rFonts w:ascii="Cambria" w:hAnsi="Cambria" w:cs="Tahoma"/>
        </w:rPr>
        <w:t>Welcome</w:t>
      </w:r>
      <w:r w:rsidR="00D67123">
        <w:rPr>
          <w:rFonts w:ascii="Cambria" w:hAnsi="Cambria" w:cs="Tahoma"/>
        </w:rPr>
        <w:t xml:space="preserve"> and </w:t>
      </w:r>
      <w:r w:rsidR="00D00F65">
        <w:rPr>
          <w:rFonts w:ascii="Cambria" w:hAnsi="Cambria" w:cs="Tahoma"/>
        </w:rPr>
        <w:t>Introductions</w:t>
      </w:r>
    </w:p>
    <w:p w14:paraId="33E17CA3" w14:textId="77777777" w:rsidR="00D00F65" w:rsidRDefault="00D00F65" w:rsidP="000540A0">
      <w:pPr>
        <w:rPr>
          <w:rFonts w:ascii="Cambria" w:hAnsi="Cambria" w:cs="Tahoma"/>
        </w:rPr>
      </w:pPr>
    </w:p>
    <w:p w14:paraId="6C7756F3" w14:textId="0B6AE17A" w:rsidR="00D00F65" w:rsidRDefault="00D768E7" w:rsidP="00D00F65">
      <w:pPr>
        <w:ind w:left="1440" w:hanging="1440"/>
        <w:rPr>
          <w:rFonts w:ascii="Cambria" w:hAnsi="Cambria" w:cs="Tahoma"/>
        </w:rPr>
      </w:pPr>
      <w:r>
        <w:rPr>
          <w:rFonts w:ascii="Cambria" w:hAnsi="Cambria" w:cs="Tahoma"/>
        </w:rPr>
        <w:t>2</w:t>
      </w:r>
      <w:r w:rsidR="008C39EE">
        <w:rPr>
          <w:rFonts w:ascii="Cambria" w:hAnsi="Cambria" w:cs="Tahoma"/>
        </w:rPr>
        <w:t>:</w:t>
      </w:r>
      <w:r w:rsidR="004A6A5C">
        <w:rPr>
          <w:rFonts w:ascii="Cambria" w:hAnsi="Cambria" w:cs="Tahoma"/>
        </w:rPr>
        <w:t>05</w:t>
      </w:r>
      <w:r w:rsidR="008C39EE">
        <w:rPr>
          <w:rFonts w:ascii="Cambria" w:hAnsi="Cambria" w:cs="Tahoma"/>
        </w:rPr>
        <w:tab/>
      </w:r>
      <w:r w:rsidR="004A6A5C">
        <w:rPr>
          <w:rFonts w:ascii="Cambria" w:hAnsi="Cambria" w:cs="Tahoma"/>
        </w:rPr>
        <w:t xml:space="preserve">Update </w:t>
      </w:r>
      <w:r>
        <w:rPr>
          <w:rFonts w:ascii="Cambria" w:hAnsi="Cambria" w:cs="Tahoma"/>
        </w:rPr>
        <w:t>from School District</w:t>
      </w:r>
      <w:r w:rsidR="0000632D">
        <w:rPr>
          <w:rFonts w:ascii="Cambria" w:hAnsi="Cambria" w:cs="Tahoma"/>
        </w:rPr>
        <w:t>/School Health</w:t>
      </w:r>
      <w:r w:rsidR="004A6A5C">
        <w:rPr>
          <w:rFonts w:ascii="Cambria" w:hAnsi="Cambria" w:cs="Tahoma"/>
        </w:rPr>
        <w:t xml:space="preserve"> </w:t>
      </w:r>
      <w:r w:rsidR="001454E8">
        <w:rPr>
          <w:rFonts w:ascii="Cambria" w:hAnsi="Cambria" w:cs="Tahoma"/>
        </w:rPr>
        <w:t xml:space="preserve">– </w:t>
      </w:r>
      <w:r w:rsidR="0040329C">
        <w:rPr>
          <w:rFonts w:ascii="Cambria" w:hAnsi="Cambria" w:cs="Tahoma"/>
        </w:rPr>
        <w:t xml:space="preserve">inspection, End of year data and report, school health plan due </w:t>
      </w:r>
      <w:r w:rsidR="003A1BBD">
        <w:rPr>
          <w:rFonts w:ascii="Cambria" w:hAnsi="Cambria" w:cs="Tahoma"/>
        </w:rPr>
        <w:t>September 16</w:t>
      </w:r>
      <w:r w:rsidR="003A1BBD" w:rsidRPr="003A1BBD">
        <w:rPr>
          <w:rFonts w:ascii="Cambria" w:hAnsi="Cambria" w:cs="Tahoma"/>
          <w:vertAlign w:val="superscript"/>
        </w:rPr>
        <w:t>th</w:t>
      </w:r>
      <w:r w:rsidR="003A1BBD">
        <w:rPr>
          <w:rFonts w:ascii="Cambria" w:hAnsi="Cambria" w:cs="Tahoma"/>
        </w:rPr>
        <w:t xml:space="preserve"> so will review before then and present at next meeting. That is scheduled for September</w:t>
      </w:r>
      <w:r w:rsidR="001C25CA">
        <w:rPr>
          <w:rFonts w:ascii="Cambria" w:hAnsi="Cambria" w:cs="Tahoma"/>
        </w:rPr>
        <w:t xml:space="preserve"> 5</w:t>
      </w:r>
      <w:r w:rsidR="001C25CA" w:rsidRPr="001C25CA">
        <w:rPr>
          <w:rFonts w:ascii="Cambria" w:hAnsi="Cambria" w:cs="Tahoma"/>
          <w:vertAlign w:val="superscript"/>
        </w:rPr>
        <w:t>th</w:t>
      </w:r>
      <w:r w:rsidR="001C25CA">
        <w:rPr>
          <w:rFonts w:ascii="Cambria" w:hAnsi="Cambria" w:cs="Tahoma"/>
        </w:rPr>
        <w:t xml:space="preserve"> at 2:00 PM.</w:t>
      </w:r>
    </w:p>
    <w:p w14:paraId="394F8B09" w14:textId="77777777" w:rsidR="006538E4" w:rsidRDefault="006538E4" w:rsidP="00D00F65">
      <w:pPr>
        <w:ind w:left="1440" w:hanging="1440"/>
        <w:rPr>
          <w:rFonts w:ascii="Cambria" w:hAnsi="Cambria" w:cs="Tahoma"/>
        </w:rPr>
      </w:pPr>
    </w:p>
    <w:p w14:paraId="7574D528" w14:textId="392CBF1F" w:rsidR="00D67123" w:rsidRDefault="006538E4" w:rsidP="00947B61">
      <w:pPr>
        <w:ind w:left="1440" w:hanging="1440"/>
        <w:rPr>
          <w:rFonts w:ascii="Cambria" w:hAnsi="Cambria" w:cs="Tahoma"/>
        </w:rPr>
      </w:pPr>
      <w:r>
        <w:rPr>
          <w:rFonts w:ascii="Cambria" w:hAnsi="Cambria" w:cs="Tahoma"/>
        </w:rPr>
        <w:t>2:10</w:t>
      </w:r>
      <w:r>
        <w:rPr>
          <w:rFonts w:ascii="Cambria" w:hAnsi="Cambria" w:cs="Tahoma"/>
        </w:rPr>
        <w:tab/>
        <w:t>AHEC update</w:t>
      </w:r>
    </w:p>
    <w:p w14:paraId="04ACDDFC" w14:textId="76CCB83A" w:rsidR="00846EBF" w:rsidRDefault="00846EBF" w:rsidP="00947B61">
      <w:pPr>
        <w:ind w:left="1440" w:hanging="1440"/>
        <w:rPr>
          <w:rFonts w:ascii="Cambria" w:hAnsi="Cambria" w:cs="Tahoma"/>
        </w:rPr>
      </w:pPr>
    </w:p>
    <w:p w14:paraId="469C67D4" w14:textId="3AB7A9F1" w:rsidR="0000632D" w:rsidRDefault="00846EBF" w:rsidP="00C31F3B">
      <w:pPr>
        <w:ind w:left="1440" w:hanging="1440"/>
        <w:rPr>
          <w:rFonts w:ascii="Cambria" w:hAnsi="Cambria" w:cs="Tahoma"/>
        </w:rPr>
      </w:pPr>
      <w:r>
        <w:rPr>
          <w:rFonts w:ascii="Cambria" w:hAnsi="Cambria" w:cs="Tahoma"/>
        </w:rPr>
        <w:t>2:15</w:t>
      </w:r>
      <w:r>
        <w:rPr>
          <w:rFonts w:ascii="Cambria" w:hAnsi="Cambria" w:cs="Tahoma"/>
        </w:rPr>
        <w:tab/>
      </w:r>
      <w:r w:rsidR="009F7657">
        <w:rPr>
          <w:rFonts w:ascii="Cambria" w:hAnsi="Cambria" w:cs="Tahoma"/>
        </w:rPr>
        <w:t>Health Department Updates</w:t>
      </w:r>
      <w:r w:rsidR="00AD28F1">
        <w:rPr>
          <w:rFonts w:ascii="Cambria" w:hAnsi="Cambria" w:cs="Tahoma"/>
        </w:rPr>
        <w:t xml:space="preserve">- </w:t>
      </w:r>
      <w:r w:rsidR="00310EEA">
        <w:rPr>
          <w:rFonts w:ascii="Cambria" w:hAnsi="Cambria" w:cs="Tahoma"/>
        </w:rPr>
        <w:t>Denise McLeod</w:t>
      </w:r>
      <w:r w:rsidR="009D346B">
        <w:rPr>
          <w:rFonts w:ascii="Cambria" w:hAnsi="Cambria" w:cs="Tahoma"/>
        </w:rPr>
        <w:t xml:space="preserve"> Monthly Healthy Life Flyer; mention July 25</w:t>
      </w:r>
      <w:r w:rsidR="009D346B" w:rsidRPr="005F4027">
        <w:rPr>
          <w:rFonts w:ascii="Cambria" w:hAnsi="Cambria" w:cs="Tahoma"/>
          <w:vertAlign w:val="superscript"/>
        </w:rPr>
        <w:t>th</w:t>
      </w:r>
      <w:r w:rsidR="005F4027">
        <w:rPr>
          <w:rFonts w:ascii="Cambria" w:hAnsi="Cambria" w:cs="Tahoma"/>
        </w:rPr>
        <w:t xml:space="preserve"> at Murray Nelson (Key Largo). Working on flyer to be approved and will share with us and school when complete.</w:t>
      </w:r>
    </w:p>
    <w:p w14:paraId="536C0DB5" w14:textId="77777777" w:rsidR="00846EBF" w:rsidRDefault="00846EBF" w:rsidP="00947B61">
      <w:pPr>
        <w:ind w:left="1440" w:hanging="1440"/>
        <w:rPr>
          <w:rFonts w:ascii="Cambria" w:hAnsi="Cambria" w:cs="Tahoma"/>
        </w:rPr>
      </w:pPr>
    </w:p>
    <w:p w14:paraId="1E225219" w14:textId="24770BF5" w:rsidR="00947B61" w:rsidRDefault="00D768E7" w:rsidP="00D67123">
      <w:pPr>
        <w:ind w:left="1440" w:hanging="1440"/>
        <w:rPr>
          <w:rFonts w:ascii="Cambria" w:hAnsi="Cambria" w:cs="Tahoma"/>
        </w:rPr>
      </w:pPr>
      <w:r>
        <w:rPr>
          <w:rFonts w:ascii="Cambria" w:hAnsi="Cambria" w:cs="Tahoma"/>
        </w:rPr>
        <w:t>2</w:t>
      </w:r>
      <w:r w:rsidR="00DA7153">
        <w:rPr>
          <w:rFonts w:ascii="Cambria" w:hAnsi="Cambria" w:cs="Tahoma"/>
        </w:rPr>
        <w:t>:</w:t>
      </w:r>
      <w:r w:rsidR="00DE102A">
        <w:rPr>
          <w:rFonts w:ascii="Cambria" w:hAnsi="Cambria" w:cs="Tahoma"/>
        </w:rPr>
        <w:t>35</w:t>
      </w:r>
      <w:r w:rsidR="00747348" w:rsidRPr="00924D38">
        <w:rPr>
          <w:rFonts w:ascii="Cambria" w:hAnsi="Cambria" w:cs="Tahoma"/>
        </w:rPr>
        <w:tab/>
      </w:r>
      <w:r w:rsidR="009F7657">
        <w:rPr>
          <w:rFonts w:ascii="Cambria" w:hAnsi="Cambria" w:cs="Tahoma"/>
        </w:rPr>
        <w:t xml:space="preserve">Monroe County Head </w:t>
      </w:r>
      <w:r w:rsidR="009176A4">
        <w:rPr>
          <w:rFonts w:ascii="Cambria" w:hAnsi="Cambria" w:cs="Tahoma"/>
        </w:rPr>
        <w:t>Start</w:t>
      </w:r>
      <w:r w:rsidR="009F7657">
        <w:rPr>
          <w:rFonts w:ascii="Cambria" w:hAnsi="Cambria" w:cs="Tahoma"/>
        </w:rPr>
        <w:t xml:space="preserve"> Update</w:t>
      </w:r>
      <w:r w:rsidR="00152A1E">
        <w:rPr>
          <w:rFonts w:ascii="Cambria" w:hAnsi="Cambria" w:cs="Tahoma"/>
        </w:rPr>
        <w:t>- possibly not as school is out</w:t>
      </w:r>
    </w:p>
    <w:p w14:paraId="315012A7" w14:textId="6C1324B9" w:rsidR="00FD1719" w:rsidRDefault="00FD1719" w:rsidP="00FD1719">
      <w:pPr>
        <w:ind w:left="2160"/>
        <w:rPr>
          <w:rFonts w:ascii="Cambria" w:hAnsi="Cambria" w:cs="Tahoma"/>
        </w:rPr>
      </w:pPr>
    </w:p>
    <w:p w14:paraId="502FB1FA" w14:textId="634CE81A" w:rsidR="003C46C0" w:rsidRDefault="00E856B4" w:rsidP="00841BDA">
      <w:pPr>
        <w:ind w:left="1440" w:hanging="1440"/>
        <w:rPr>
          <w:rFonts w:ascii="Cambria" w:hAnsi="Cambria" w:cs="Tahoma"/>
        </w:rPr>
      </w:pPr>
      <w:r>
        <w:rPr>
          <w:rFonts w:ascii="Cambria" w:hAnsi="Cambria" w:cs="Tahoma"/>
        </w:rPr>
        <w:t xml:space="preserve">2:45 </w:t>
      </w:r>
      <w:r>
        <w:rPr>
          <w:rFonts w:ascii="Cambria" w:hAnsi="Cambria" w:cs="Tahoma"/>
        </w:rPr>
        <w:tab/>
      </w:r>
      <w:r w:rsidR="00416CAB">
        <w:rPr>
          <w:rFonts w:ascii="Cambria" w:hAnsi="Cambria" w:cs="Tahoma"/>
        </w:rPr>
        <w:t>Tobacco updates</w:t>
      </w:r>
      <w:r w:rsidR="00152A1E">
        <w:rPr>
          <w:rFonts w:ascii="Cambria" w:hAnsi="Cambria" w:cs="Tahoma"/>
        </w:rPr>
        <w:t>- Kimberly Stevens</w:t>
      </w:r>
    </w:p>
    <w:p w14:paraId="63811CB6" w14:textId="77777777" w:rsidR="00A05A2A" w:rsidRDefault="00A05A2A" w:rsidP="00841BDA">
      <w:pPr>
        <w:ind w:left="1440" w:hanging="1440"/>
        <w:rPr>
          <w:rFonts w:ascii="Cambria" w:hAnsi="Cambria" w:cs="Tahoma"/>
        </w:rPr>
      </w:pPr>
    </w:p>
    <w:p w14:paraId="4740DB72" w14:textId="6E1A4B92" w:rsidR="00A05A2A" w:rsidRDefault="00A05A2A" w:rsidP="00841BDA">
      <w:pPr>
        <w:ind w:left="1440" w:hanging="1440"/>
        <w:rPr>
          <w:rFonts w:ascii="Cambria" w:hAnsi="Cambria" w:cs="Tahoma"/>
        </w:rPr>
      </w:pPr>
      <w:r>
        <w:rPr>
          <w:rFonts w:ascii="Cambria" w:hAnsi="Cambria" w:cs="Tahoma"/>
        </w:rPr>
        <w:t>2:55</w:t>
      </w:r>
      <w:r>
        <w:rPr>
          <w:rFonts w:ascii="Cambria" w:hAnsi="Cambria" w:cs="Tahoma"/>
        </w:rPr>
        <w:tab/>
        <w:t>Other updates/shares/concerns</w:t>
      </w:r>
    </w:p>
    <w:p w14:paraId="31184F4A" w14:textId="77777777" w:rsidR="003C46C0" w:rsidRDefault="003C46C0" w:rsidP="00841BDA">
      <w:pPr>
        <w:ind w:left="1440" w:hanging="1440"/>
        <w:rPr>
          <w:rFonts w:ascii="Cambria" w:hAnsi="Cambria" w:cs="Tahoma"/>
        </w:rPr>
      </w:pPr>
    </w:p>
    <w:p w14:paraId="442035BF" w14:textId="43F8BD4B" w:rsidR="0000632D" w:rsidRDefault="003C46C0" w:rsidP="00841BDA">
      <w:pPr>
        <w:ind w:left="1440" w:hanging="1440"/>
        <w:rPr>
          <w:rFonts w:ascii="Cambria" w:hAnsi="Cambria" w:cs="Tahoma"/>
        </w:rPr>
      </w:pPr>
      <w:r>
        <w:rPr>
          <w:rFonts w:ascii="Cambria" w:hAnsi="Cambria" w:cs="Tahoma"/>
        </w:rPr>
        <w:t xml:space="preserve">3:00 </w:t>
      </w:r>
      <w:r>
        <w:rPr>
          <w:rFonts w:ascii="Cambria" w:hAnsi="Cambria" w:cs="Tahoma"/>
        </w:rPr>
        <w:tab/>
        <w:t>Adjourn</w:t>
      </w:r>
      <w:r w:rsidR="003B17DE">
        <w:rPr>
          <w:rFonts w:ascii="Cambria" w:hAnsi="Cambria" w:cs="Tahoma"/>
        </w:rPr>
        <w:t xml:space="preserve"> </w:t>
      </w:r>
    </w:p>
    <w:p w14:paraId="70957418" w14:textId="77777777" w:rsidR="0000632D" w:rsidRDefault="0000632D" w:rsidP="00841BDA">
      <w:pPr>
        <w:ind w:left="1440" w:hanging="1440"/>
        <w:rPr>
          <w:rFonts w:ascii="Cambria" w:hAnsi="Cambria" w:cs="Tahoma"/>
        </w:rPr>
      </w:pPr>
    </w:p>
    <w:p w14:paraId="34DD272A" w14:textId="3842A256" w:rsidR="00FC581D" w:rsidRDefault="00351A28" w:rsidP="00351A28">
      <w:pPr>
        <w:ind w:left="1440" w:hanging="1440"/>
        <w:rPr>
          <w:rFonts w:ascii="Cambria" w:hAnsi="Cambria" w:cs="Tahoma"/>
        </w:rPr>
      </w:pPr>
      <w:r w:rsidRPr="00351A28">
        <w:rPr>
          <w:rFonts w:ascii="Cambria" w:hAnsi="Cambria" w:cs="Tahoma"/>
        </w:rPr>
        <w:t>Attendees:</w:t>
      </w:r>
      <w:r>
        <w:rPr>
          <w:rFonts w:ascii="Cambria" w:hAnsi="Cambria" w:cs="Tahoma"/>
        </w:rPr>
        <w:t xml:space="preserve"> </w:t>
      </w:r>
      <w:r w:rsidR="008F3797">
        <w:rPr>
          <w:rFonts w:ascii="Cambria" w:hAnsi="Cambria" w:cs="Tahoma"/>
        </w:rPr>
        <w:tab/>
      </w:r>
      <w:r>
        <w:rPr>
          <w:rFonts w:ascii="Cambria" w:hAnsi="Cambria" w:cs="Tahoma"/>
        </w:rPr>
        <w:t>Dana Portillo (chair), Kimberly Stevens</w:t>
      </w:r>
      <w:r w:rsidR="008F5B07">
        <w:rPr>
          <w:rFonts w:ascii="Cambria" w:hAnsi="Cambria" w:cs="Tahoma"/>
        </w:rPr>
        <w:t xml:space="preserve"> (DOH)</w:t>
      </w:r>
      <w:r>
        <w:rPr>
          <w:rFonts w:ascii="Cambria" w:hAnsi="Cambria" w:cs="Tahoma"/>
        </w:rPr>
        <w:t>, Talley Anne Reeb</w:t>
      </w:r>
      <w:r w:rsidR="008F5B07">
        <w:rPr>
          <w:rFonts w:ascii="Cambria" w:hAnsi="Cambria" w:cs="Tahoma"/>
        </w:rPr>
        <w:t xml:space="preserve"> (DOH)</w:t>
      </w:r>
      <w:r>
        <w:rPr>
          <w:rFonts w:ascii="Cambria" w:hAnsi="Cambria" w:cs="Tahoma"/>
        </w:rPr>
        <w:t>, Christina Geer</w:t>
      </w:r>
      <w:r w:rsidR="008F5B07">
        <w:rPr>
          <w:rFonts w:ascii="Cambria" w:hAnsi="Cambria" w:cs="Tahoma"/>
        </w:rPr>
        <w:t xml:space="preserve"> (AHEC), Michael Cunningham (AHEC), Cali Roberts (Woman</w:t>
      </w:r>
      <w:r w:rsidR="008B5DD6">
        <w:rPr>
          <w:rFonts w:ascii="Cambria" w:hAnsi="Cambria" w:cs="Tahoma"/>
        </w:rPr>
        <w:t>k</w:t>
      </w:r>
      <w:r w:rsidR="008F5B07">
        <w:rPr>
          <w:rFonts w:ascii="Cambria" w:hAnsi="Cambria" w:cs="Tahoma"/>
        </w:rPr>
        <w:t>ind), Brittany Evans (Guidance Care Center)</w:t>
      </w:r>
      <w:r w:rsidR="0072726E">
        <w:rPr>
          <w:rFonts w:ascii="Cambria" w:hAnsi="Cambria" w:cs="Tahoma"/>
        </w:rPr>
        <w:t>, Donna Tedesco (MCSD), Christina McPherson (MCSD), Erin Williams (MCSD), Delvis Cabrera (MCSD), Marianne Finizio (CHI)</w:t>
      </w:r>
    </w:p>
    <w:p w14:paraId="79B97600" w14:textId="19659B77" w:rsidR="008F3797" w:rsidRDefault="008F3797" w:rsidP="00351A28">
      <w:pPr>
        <w:ind w:left="1440" w:hanging="1440"/>
        <w:rPr>
          <w:rFonts w:ascii="Cambria" w:hAnsi="Cambria" w:cs="Tahoma"/>
        </w:rPr>
      </w:pPr>
      <w:r>
        <w:rPr>
          <w:rFonts w:ascii="Cambria" w:hAnsi="Cambria" w:cs="Tahoma"/>
        </w:rPr>
        <w:t>Schedule conflicts: Dr. Sue Woltanski, Denise McLeod</w:t>
      </w:r>
      <w:r w:rsidR="00F53BB4">
        <w:rPr>
          <w:rFonts w:ascii="Cambria" w:hAnsi="Cambria" w:cs="Tahoma"/>
        </w:rPr>
        <w:t>, Jennifer Lefelar</w:t>
      </w:r>
    </w:p>
    <w:p w14:paraId="43C0A2C9" w14:textId="77777777" w:rsidR="006A4F9C" w:rsidRDefault="006A4F9C" w:rsidP="00351A28">
      <w:pPr>
        <w:ind w:left="1440" w:hanging="1440"/>
        <w:rPr>
          <w:rFonts w:ascii="Cambria" w:hAnsi="Cambria" w:cs="Tahoma"/>
        </w:rPr>
      </w:pPr>
    </w:p>
    <w:p w14:paraId="47C44CBD" w14:textId="581B834B" w:rsidR="00766EB6" w:rsidRDefault="00766EB6" w:rsidP="00351A28">
      <w:pPr>
        <w:ind w:left="1440" w:hanging="1440"/>
        <w:rPr>
          <w:rFonts w:ascii="Cambria" w:hAnsi="Cambria" w:cs="Tahoma"/>
        </w:rPr>
      </w:pPr>
      <w:r>
        <w:rPr>
          <w:rFonts w:ascii="Cambria" w:hAnsi="Cambria" w:cs="Tahoma"/>
        </w:rPr>
        <w:t>Introduction- Expecting a shorter meeting and smaller group today as school is not in session and there are schedule conflicts.</w:t>
      </w:r>
    </w:p>
    <w:p w14:paraId="24953B06" w14:textId="660774BD" w:rsidR="006A4F9C" w:rsidRDefault="00C752D3" w:rsidP="00351A28">
      <w:pPr>
        <w:ind w:left="1440" w:hanging="1440"/>
        <w:rPr>
          <w:rFonts w:ascii="Cambria" w:hAnsi="Cambria" w:cs="Tahoma"/>
        </w:rPr>
      </w:pPr>
      <w:r>
        <w:rPr>
          <w:rFonts w:ascii="Cambria" w:hAnsi="Cambria" w:cs="Tahoma"/>
        </w:rPr>
        <w:t>School Health Update</w:t>
      </w:r>
      <w:r w:rsidR="0081394E">
        <w:rPr>
          <w:rFonts w:ascii="Cambria" w:hAnsi="Cambria" w:cs="Tahoma"/>
        </w:rPr>
        <w:t xml:space="preserve"> by Dana Portillo</w:t>
      </w:r>
      <w:r>
        <w:rPr>
          <w:rFonts w:ascii="Cambria" w:hAnsi="Cambria" w:cs="Tahoma"/>
        </w:rPr>
        <w:t>:</w:t>
      </w:r>
      <w:r w:rsidR="001075CD">
        <w:rPr>
          <w:rFonts w:ascii="Cambria" w:hAnsi="Cambria" w:cs="Tahoma"/>
        </w:rPr>
        <w:t xml:space="preserve"> State inspection done</w:t>
      </w:r>
      <w:r w:rsidR="004E0F11">
        <w:rPr>
          <w:rFonts w:ascii="Cambria" w:hAnsi="Cambria" w:cs="Tahoma"/>
        </w:rPr>
        <w:t xml:space="preserve"> in late April for the first time since COVID. It was stressful, but there were very few findings. All findings </w:t>
      </w:r>
      <w:r w:rsidR="004E0F11">
        <w:rPr>
          <w:rFonts w:ascii="Cambria" w:hAnsi="Cambria" w:cs="Tahoma"/>
        </w:rPr>
        <w:lastRenderedPageBreak/>
        <w:t xml:space="preserve">have been addressed, policies and procedures updated, </w:t>
      </w:r>
      <w:r w:rsidR="00B67AD3">
        <w:rPr>
          <w:rFonts w:ascii="Cambria" w:hAnsi="Cambria" w:cs="Tahoma"/>
        </w:rPr>
        <w:t xml:space="preserve">form created to pull us into compliance re: self-carry medications, and training done with my team at the end of year meeting. </w:t>
      </w:r>
      <w:r w:rsidR="00BE340F">
        <w:rPr>
          <w:rFonts w:ascii="Cambria" w:hAnsi="Cambria" w:cs="Tahoma"/>
        </w:rPr>
        <w:t>I have not received documentation from the state, but the hard part has been done and</w:t>
      </w:r>
      <w:r w:rsidR="00E64EC9">
        <w:rPr>
          <w:rFonts w:ascii="Cambria" w:hAnsi="Cambria" w:cs="Tahoma"/>
        </w:rPr>
        <w:t xml:space="preserve"> information will be provided when it comes in. </w:t>
      </w:r>
      <w:r w:rsidR="00B67AD3">
        <w:rPr>
          <w:rFonts w:ascii="Cambria" w:hAnsi="Cambria" w:cs="Tahoma"/>
        </w:rPr>
        <w:t>Annual report just received today and mostly done, except for financial piece that can’t be done until July 1.</w:t>
      </w:r>
      <w:r w:rsidR="00E575E8">
        <w:rPr>
          <w:rFonts w:ascii="Cambria" w:hAnsi="Cambria" w:cs="Tahoma"/>
        </w:rPr>
        <w:t xml:space="preserve"> Also received school health plan </w:t>
      </w:r>
      <w:r w:rsidR="0076007C">
        <w:rPr>
          <w:rFonts w:ascii="Cambria" w:hAnsi="Cambria" w:cs="Tahoma"/>
        </w:rPr>
        <w:t xml:space="preserve">for 2024-2026 </w:t>
      </w:r>
      <w:r w:rsidR="00E575E8">
        <w:rPr>
          <w:rFonts w:ascii="Cambria" w:hAnsi="Cambria" w:cs="Tahoma"/>
        </w:rPr>
        <w:t>that will be worked on and presented at next meeting 9/5 @ 2:00 pm for approval and input.</w:t>
      </w:r>
    </w:p>
    <w:p w14:paraId="64D8507D" w14:textId="61BEDFB7" w:rsidR="00E575E8" w:rsidRDefault="00E575E8" w:rsidP="00351A28">
      <w:pPr>
        <w:ind w:left="1440" w:hanging="1440"/>
        <w:rPr>
          <w:rFonts w:ascii="Cambria" w:hAnsi="Cambria" w:cs="Tahoma"/>
        </w:rPr>
      </w:pPr>
      <w:r>
        <w:rPr>
          <w:rFonts w:ascii="Cambria" w:hAnsi="Cambria" w:cs="Tahoma"/>
        </w:rPr>
        <w:t>AHEC</w:t>
      </w:r>
      <w:r w:rsidR="0081394E">
        <w:rPr>
          <w:rFonts w:ascii="Cambria" w:hAnsi="Cambria" w:cs="Tahoma"/>
        </w:rPr>
        <w:t xml:space="preserve"> update by Michael Cunningham</w:t>
      </w:r>
      <w:r>
        <w:rPr>
          <w:rFonts w:ascii="Cambria" w:hAnsi="Cambria" w:cs="Tahoma"/>
        </w:rPr>
        <w:t>- clinics continue to function over the summer</w:t>
      </w:r>
      <w:r w:rsidR="00895DD1">
        <w:rPr>
          <w:rFonts w:ascii="Cambria" w:hAnsi="Cambria" w:cs="Tahoma"/>
        </w:rPr>
        <w:t xml:space="preserve"> from 8 -2</w:t>
      </w:r>
      <w:r>
        <w:rPr>
          <w:rFonts w:ascii="Cambria" w:hAnsi="Cambria" w:cs="Tahoma"/>
        </w:rPr>
        <w:t>.</w:t>
      </w:r>
      <w:r w:rsidR="003C7C51">
        <w:rPr>
          <w:rFonts w:ascii="Cambria" w:hAnsi="Cambria" w:cs="Tahoma"/>
        </w:rPr>
        <w:t xml:space="preserve"> Dental bus has T-W-Th schedule at schools that have an active summer school schedule. Others can be seen at the main office in Marathon on Mondays and Fridays.</w:t>
      </w:r>
      <w:r w:rsidR="00CD057F">
        <w:rPr>
          <w:rFonts w:ascii="Cambria" w:hAnsi="Cambria" w:cs="Tahoma"/>
        </w:rPr>
        <w:t xml:space="preserve"> Recommend sports physicals as possible over the summer to avoid any scheduling conflicts.</w:t>
      </w:r>
      <w:r w:rsidR="00895DD1">
        <w:rPr>
          <w:rFonts w:ascii="Cambria" w:hAnsi="Cambria" w:cs="Tahoma"/>
        </w:rPr>
        <w:t xml:space="preserve"> Summer schedules posted on school district and </w:t>
      </w:r>
      <w:r w:rsidR="00E1619A">
        <w:rPr>
          <w:rFonts w:ascii="Cambria" w:hAnsi="Cambria" w:cs="Tahoma"/>
        </w:rPr>
        <w:t xml:space="preserve">on </w:t>
      </w:r>
      <w:r w:rsidR="00895DD1">
        <w:rPr>
          <w:rFonts w:ascii="Cambria" w:hAnsi="Cambria" w:cs="Tahoma"/>
        </w:rPr>
        <w:t>AHEC websites</w:t>
      </w:r>
      <w:r w:rsidR="00E1619A">
        <w:rPr>
          <w:rFonts w:ascii="Cambria" w:hAnsi="Cambria" w:cs="Tahoma"/>
        </w:rPr>
        <w:t xml:space="preserve"> and social media</w:t>
      </w:r>
      <w:r w:rsidR="00895DD1">
        <w:rPr>
          <w:rFonts w:ascii="Cambria" w:hAnsi="Cambria" w:cs="Tahoma"/>
        </w:rPr>
        <w:t>.</w:t>
      </w:r>
      <w:r w:rsidR="00E1619A">
        <w:rPr>
          <w:rFonts w:ascii="Cambria" w:hAnsi="Cambria" w:cs="Tahoma"/>
        </w:rPr>
        <w:t xml:space="preserve"> Dental appointments are already being made for October, November, and December.</w:t>
      </w:r>
      <w:r w:rsidR="0081394E">
        <w:rPr>
          <w:rFonts w:ascii="Cambria" w:hAnsi="Cambria" w:cs="Tahoma"/>
        </w:rPr>
        <w:t xml:space="preserve"> For health, if not available that day in a given area, can accommodate via telehealth.</w:t>
      </w:r>
    </w:p>
    <w:p w14:paraId="21384D09" w14:textId="3A089BD1" w:rsidR="0081394E" w:rsidRDefault="0081394E" w:rsidP="00351A28">
      <w:pPr>
        <w:ind w:left="1440" w:hanging="1440"/>
        <w:rPr>
          <w:rFonts w:ascii="Cambria" w:hAnsi="Cambria" w:cs="Tahoma"/>
        </w:rPr>
      </w:pPr>
      <w:r>
        <w:rPr>
          <w:rFonts w:ascii="Cambria" w:hAnsi="Cambria" w:cs="Tahoma"/>
        </w:rPr>
        <w:t>School District update by Donna Tedesco; school recently finished so not a lot of updates. HOPE (health and PE) is in full swing at KWHS and CSHS. This overlaps with the health curriculum.</w:t>
      </w:r>
      <w:r w:rsidR="004809FB">
        <w:rPr>
          <w:rFonts w:ascii="Cambria" w:hAnsi="Cambria" w:cs="Tahoma"/>
        </w:rPr>
        <w:t xml:space="preserve"> Christina McPherson </w:t>
      </w:r>
      <w:r w:rsidR="003660AB">
        <w:rPr>
          <w:rFonts w:ascii="Cambria" w:hAnsi="Cambria" w:cs="Tahoma"/>
        </w:rPr>
        <w:t>said they are waiting</w:t>
      </w:r>
      <w:r w:rsidR="001079D3">
        <w:rPr>
          <w:rFonts w:ascii="Cambria" w:hAnsi="Cambria" w:cs="Tahoma"/>
        </w:rPr>
        <w:t xml:space="preserve"> for Neola to give the most updated policy updates that will go into effect this summer. Those will be reviewed with Donna Tedesco and Dana Portillo, and then presented to this group. She also </w:t>
      </w:r>
      <w:r w:rsidR="004809FB">
        <w:rPr>
          <w:rFonts w:ascii="Cambria" w:hAnsi="Cambria" w:cs="Tahoma"/>
        </w:rPr>
        <w:t>gave updates about one form for parent consent</w:t>
      </w:r>
      <w:r w:rsidR="001079D3">
        <w:rPr>
          <w:rFonts w:ascii="Cambria" w:hAnsi="Cambria" w:cs="Tahoma"/>
        </w:rPr>
        <w:t xml:space="preserve"> (</w:t>
      </w:r>
      <w:r w:rsidR="008003A0">
        <w:rPr>
          <w:rFonts w:ascii="Cambria" w:hAnsi="Cambria" w:cs="Tahoma"/>
        </w:rPr>
        <w:t xml:space="preserve">per the Parents </w:t>
      </w:r>
      <w:r w:rsidR="001079D3">
        <w:rPr>
          <w:rFonts w:ascii="Cambria" w:hAnsi="Cambria" w:cs="Tahoma"/>
        </w:rPr>
        <w:t>Bill</w:t>
      </w:r>
      <w:r w:rsidR="008003A0">
        <w:rPr>
          <w:rFonts w:ascii="Cambria" w:hAnsi="Cambria" w:cs="Tahoma"/>
        </w:rPr>
        <w:t xml:space="preserve"> of Rights)</w:t>
      </w:r>
      <w:r w:rsidR="004809FB">
        <w:rPr>
          <w:rFonts w:ascii="Cambria" w:hAnsi="Cambria" w:cs="Tahoma"/>
        </w:rPr>
        <w:t xml:space="preserve"> being cleaned up for presentation to families in August. She also mentioned the form that was created for self-carry medications</w:t>
      </w:r>
      <w:r w:rsidR="003660AB">
        <w:rPr>
          <w:rFonts w:ascii="Cambria" w:hAnsi="Cambria" w:cs="Tahoma"/>
        </w:rPr>
        <w:t xml:space="preserve"> and approved by legal. Dana explained that this was not a new requirement, but rather a clarification of interpretation of medical provider authorization to do so. We just pulled into further compliance as a result of our inspection.</w:t>
      </w:r>
    </w:p>
    <w:p w14:paraId="4E11A279" w14:textId="6F4588AE" w:rsidR="00F53BB4" w:rsidRDefault="00F53BB4" w:rsidP="00351A28">
      <w:pPr>
        <w:ind w:left="1440" w:hanging="1440"/>
        <w:rPr>
          <w:rFonts w:ascii="Cambria" w:hAnsi="Cambria" w:cs="Tahoma"/>
        </w:rPr>
      </w:pPr>
      <w:r>
        <w:rPr>
          <w:rFonts w:ascii="Cambria" w:hAnsi="Cambria" w:cs="Tahoma"/>
        </w:rPr>
        <w:t>DOH</w:t>
      </w:r>
      <w:r w:rsidR="003E220A">
        <w:rPr>
          <w:rFonts w:ascii="Cambria" w:hAnsi="Cambria" w:cs="Tahoma"/>
        </w:rPr>
        <w:t>- Denise McLeod was unable to attend due to a scheduling conflict. She shared a flyer that will go out to the group. She also told Dana about an upcoming event July 25</w:t>
      </w:r>
      <w:r w:rsidR="003E220A" w:rsidRPr="003E220A">
        <w:rPr>
          <w:rFonts w:ascii="Cambria" w:hAnsi="Cambria" w:cs="Tahoma"/>
          <w:vertAlign w:val="superscript"/>
        </w:rPr>
        <w:t>th</w:t>
      </w:r>
      <w:r w:rsidR="003E220A">
        <w:rPr>
          <w:rFonts w:ascii="Cambria" w:hAnsi="Cambria" w:cs="Tahoma"/>
        </w:rPr>
        <w:t xml:space="preserve"> at the Murray Nelson Center in Key Largo really focused on families. School supplies will be provided. Once that flyer has been approved, she will </w:t>
      </w:r>
      <w:r w:rsidR="00C9328D">
        <w:rPr>
          <w:rFonts w:ascii="Cambria" w:hAnsi="Cambria" w:cs="Tahoma"/>
        </w:rPr>
        <w:t>share,</w:t>
      </w:r>
      <w:r w:rsidR="003E220A">
        <w:rPr>
          <w:rFonts w:ascii="Cambria" w:hAnsi="Cambria" w:cs="Tahoma"/>
        </w:rPr>
        <w:t xml:space="preserve"> and I’ll push out to the team and the school district.</w:t>
      </w:r>
    </w:p>
    <w:p w14:paraId="4C52AA4E" w14:textId="6F710B37" w:rsidR="00672C85" w:rsidRDefault="00672C85" w:rsidP="00351A28">
      <w:pPr>
        <w:ind w:left="1440" w:hanging="1440"/>
        <w:rPr>
          <w:rFonts w:ascii="Cambria" w:hAnsi="Cambria" w:cs="Tahoma"/>
        </w:rPr>
      </w:pPr>
      <w:r>
        <w:rPr>
          <w:rFonts w:ascii="Cambria" w:hAnsi="Cambria" w:cs="Tahoma"/>
        </w:rPr>
        <w:t xml:space="preserve">DOH- tobacco update by Kimberly Stevens; the presentation she prepared was not approved by Tobacco Free Florida in time to share with the group. She will plan on sharing at the next meeting, especially </w:t>
      </w:r>
      <w:r w:rsidR="00C9328D">
        <w:rPr>
          <w:rFonts w:ascii="Cambria" w:hAnsi="Cambria" w:cs="Tahoma"/>
        </w:rPr>
        <w:t>in regard to</w:t>
      </w:r>
      <w:r>
        <w:rPr>
          <w:rFonts w:ascii="Cambria" w:hAnsi="Cambria" w:cs="Tahoma"/>
        </w:rPr>
        <w:t xml:space="preserve"> zoning efforts around K-12 schools she is working on.</w:t>
      </w:r>
    </w:p>
    <w:p w14:paraId="5360269D" w14:textId="599F4BAD" w:rsidR="00672C85" w:rsidRDefault="00672C85" w:rsidP="00351A28">
      <w:pPr>
        <w:ind w:left="1440" w:hanging="1440"/>
        <w:rPr>
          <w:rFonts w:ascii="Cambria" w:hAnsi="Cambria" w:cs="Tahoma"/>
        </w:rPr>
      </w:pPr>
      <w:r>
        <w:rPr>
          <w:rFonts w:ascii="Cambria" w:hAnsi="Cambria" w:cs="Tahoma"/>
        </w:rPr>
        <w:t>Head Start update provided by Delvis Cabrera- she discussed continued challenge with a local provider who is issuing 680s without a signature. This is challenging as the parent isn’t doing anything wrong, but the schools will not accept them incorrectly. I asked to have her reach out to me separately for the provider so I can make contact</w:t>
      </w:r>
      <w:r w:rsidR="00282723">
        <w:rPr>
          <w:rFonts w:ascii="Cambria" w:hAnsi="Cambria" w:cs="Tahoma"/>
        </w:rPr>
        <w:t xml:space="preserve"> and see if we can’t make it better. I am willing to help and issue correct 680s, but it needs to be fixed at that level.</w:t>
      </w:r>
      <w:r w:rsidR="00DB38C2">
        <w:rPr>
          <w:rFonts w:ascii="Cambria" w:hAnsi="Cambria" w:cs="Tahoma"/>
        </w:rPr>
        <w:t xml:space="preserve"> Otherwise, they are still working on enrollment.</w:t>
      </w:r>
    </w:p>
    <w:p w14:paraId="28E96D67" w14:textId="5EB80CC5" w:rsidR="00DB38C2" w:rsidRDefault="00C74DD7" w:rsidP="00351A28">
      <w:pPr>
        <w:ind w:left="1440" w:hanging="1440"/>
        <w:rPr>
          <w:rFonts w:ascii="Cambria" w:hAnsi="Cambria" w:cs="Tahoma"/>
        </w:rPr>
      </w:pPr>
      <w:r>
        <w:rPr>
          <w:rFonts w:ascii="Cambria" w:hAnsi="Cambria" w:cs="Tahoma"/>
        </w:rPr>
        <w:t>Woman</w:t>
      </w:r>
      <w:r w:rsidR="008B5DD6">
        <w:rPr>
          <w:rFonts w:ascii="Cambria" w:hAnsi="Cambria" w:cs="Tahoma"/>
        </w:rPr>
        <w:t>k</w:t>
      </w:r>
      <w:r>
        <w:rPr>
          <w:rFonts w:ascii="Cambria" w:hAnsi="Cambria" w:cs="Tahoma"/>
        </w:rPr>
        <w:t>ind update provided by Cali Roberts- They are doing great in Marathon. Currently there 1.5 -2 days a week. They are doing prenatal care and have about 52 women currently they are seeing.</w:t>
      </w:r>
      <w:r w:rsidR="006324B5">
        <w:rPr>
          <w:rFonts w:ascii="Cambria" w:hAnsi="Cambria" w:cs="Tahoma"/>
        </w:rPr>
        <w:t xml:space="preserve"> Two or three babies have now been born. Some providers from Rural Health Network took over some of the cohort who were farther along.</w:t>
      </w:r>
    </w:p>
    <w:p w14:paraId="03BB1142" w14:textId="49E99092" w:rsidR="00A55681" w:rsidRDefault="00A55681" w:rsidP="00351A28">
      <w:pPr>
        <w:ind w:left="1440" w:hanging="1440"/>
        <w:rPr>
          <w:rFonts w:ascii="Cambria" w:hAnsi="Cambria" w:cs="Tahoma"/>
        </w:rPr>
      </w:pPr>
      <w:r>
        <w:rPr>
          <w:rFonts w:ascii="Cambria" w:hAnsi="Cambria" w:cs="Tahoma"/>
        </w:rPr>
        <w:lastRenderedPageBreak/>
        <w:t>CHI update provided by Marianne Finizio- Still trying to open up Key Largo</w:t>
      </w:r>
      <w:r w:rsidR="007535B8">
        <w:rPr>
          <w:rFonts w:ascii="Cambria" w:hAnsi="Cambria" w:cs="Tahoma"/>
        </w:rPr>
        <w:t>. The goal is to do so in September. She is really pushing the pediatrics right now as those providers are in Marathon and Tavernier</w:t>
      </w:r>
      <w:r w:rsidR="0041131E">
        <w:rPr>
          <w:rFonts w:ascii="Cambria" w:hAnsi="Cambria" w:cs="Tahoma"/>
        </w:rPr>
        <w:t>. Strongly encouraging parents to get the kids in this summer.</w:t>
      </w:r>
    </w:p>
    <w:p w14:paraId="07F19634" w14:textId="6AC28BFA" w:rsidR="0041131E" w:rsidRDefault="0041131E" w:rsidP="00351A28">
      <w:pPr>
        <w:ind w:left="1440" w:hanging="1440"/>
        <w:rPr>
          <w:rFonts w:ascii="Cambria" w:hAnsi="Cambria" w:cs="Tahoma"/>
        </w:rPr>
      </w:pPr>
      <w:r>
        <w:rPr>
          <w:rFonts w:ascii="Cambria" w:hAnsi="Cambria" w:cs="Tahoma"/>
        </w:rPr>
        <w:t>Guidance Care Center update provided by Brittany Evans-</w:t>
      </w:r>
      <w:r w:rsidR="006A3274">
        <w:rPr>
          <w:rFonts w:ascii="Cambria" w:hAnsi="Cambria" w:cs="Tahoma"/>
        </w:rPr>
        <w:t xml:space="preserve"> Not something new to report, but reminding people that referrals for youth in need of mental health services or families in need of services, can be </w:t>
      </w:r>
      <w:r w:rsidR="00FA2C60">
        <w:rPr>
          <w:rFonts w:ascii="Cambria" w:hAnsi="Cambria" w:cs="Tahoma"/>
        </w:rPr>
        <w:t>made to Brittany for enrollment in services. There is also the mobile response team</w:t>
      </w:r>
      <w:r w:rsidR="00B473D1">
        <w:rPr>
          <w:rFonts w:ascii="Cambria" w:hAnsi="Cambria" w:cs="Tahoma"/>
        </w:rPr>
        <w:t xml:space="preserve"> available by calling 305-434-7660 option 8. That is a real live response to a crisis. Cali said they used this at Woman</w:t>
      </w:r>
      <w:r w:rsidR="00694579">
        <w:rPr>
          <w:rFonts w:ascii="Cambria" w:hAnsi="Cambria" w:cs="Tahoma"/>
        </w:rPr>
        <w:t>k</w:t>
      </w:r>
      <w:r w:rsidR="00B473D1">
        <w:rPr>
          <w:rFonts w:ascii="Cambria" w:hAnsi="Cambria" w:cs="Tahoma"/>
        </w:rPr>
        <w:t xml:space="preserve">ind recently and it was </w:t>
      </w:r>
      <w:r w:rsidR="009A0A68">
        <w:rPr>
          <w:rFonts w:ascii="Cambria" w:hAnsi="Cambria" w:cs="Tahoma"/>
        </w:rPr>
        <w:t>excellent</w:t>
      </w:r>
      <w:r w:rsidR="00B473D1">
        <w:rPr>
          <w:rFonts w:ascii="Cambria" w:hAnsi="Cambria" w:cs="Tahoma"/>
        </w:rPr>
        <w:t>.</w:t>
      </w:r>
    </w:p>
    <w:p w14:paraId="3800446B" w14:textId="6655A967" w:rsidR="009A0A68" w:rsidRDefault="009A0A68" w:rsidP="00351A28">
      <w:pPr>
        <w:ind w:left="1440" w:hanging="1440"/>
        <w:rPr>
          <w:rFonts w:ascii="Cambria" w:hAnsi="Cambria" w:cs="Tahoma"/>
        </w:rPr>
      </w:pPr>
      <w:r>
        <w:rPr>
          <w:rFonts w:ascii="Cambria" w:hAnsi="Cambria" w:cs="Tahoma"/>
        </w:rPr>
        <w:t xml:space="preserve">Michael Cunningham asked about the </w:t>
      </w:r>
      <w:r w:rsidR="0076007C">
        <w:rPr>
          <w:rFonts w:ascii="Cambria" w:hAnsi="Cambria" w:cs="Tahoma"/>
        </w:rPr>
        <w:t>school health wellness policies review that should happen each year. I’m not really aware of what that is, but I will look into it and follow up the next meeting.</w:t>
      </w:r>
    </w:p>
    <w:p w14:paraId="13E54284" w14:textId="1686BE76" w:rsidR="003F660F" w:rsidRDefault="003F660F" w:rsidP="00351A28">
      <w:pPr>
        <w:ind w:left="1440" w:hanging="1440"/>
        <w:rPr>
          <w:rFonts w:ascii="Cambria" w:hAnsi="Cambria" w:cs="Tahoma"/>
        </w:rPr>
      </w:pPr>
      <w:r>
        <w:rPr>
          <w:rFonts w:ascii="Cambria" w:hAnsi="Cambria" w:cs="Tahoma"/>
        </w:rPr>
        <w:t>Meeting adjourned.</w:t>
      </w:r>
    </w:p>
    <w:p w14:paraId="1DEA69B7" w14:textId="77777777" w:rsidR="00694579" w:rsidRDefault="00694579" w:rsidP="00351A28">
      <w:pPr>
        <w:ind w:left="1440" w:hanging="1440"/>
        <w:rPr>
          <w:rFonts w:ascii="Cambria" w:hAnsi="Cambria" w:cs="Tahoma"/>
        </w:rPr>
      </w:pPr>
    </w:p>
    <w:p w14:paraId="514F1868" w14:textId="1C0E82A1" w:rsidR="00694579" w:rsidRPr="00351A28" w:rsidRDefault="00694579" w:rsidP="00351A28">
      <w:pPr>
        <w:ind w:left="1440" w:hanging="1440"/>
        <w:rPr>
          <w:rFonts w:ascii="Cambria" w:hAnsi="Cambria" w:cs="Tahoma"/>
        </w:rPr>
      </w:pPr>
      <w:r>
        <w:rPr>
          <w:rFonts w:ascii="Cambria" w:hAnsi="Cambria" w:cs="Tahoma"/>
        </w:rPr>
        <w:t>Minutes approved by Talley Anne Reeb and seconded by Cali Roberts.</w:t>
      </w:r>
    </w:p>
    <w:sectPr w:rsidR="00694579" w:rsidRPr="00351A28" w:rsidSect="00FC581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840"/>
    <w:multiLevelType w:val="hybridMultilevel"/>
    <w:tmpl w:val="79E49AF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D310A1"/>
    <w:multiLevelType w:val="hybridMultilevel"/>
    <w:tmpl w:val="606ED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F474CA"/>
    <w:multiLevelType w:val="hybridMultilevel"/>
    <w:tmpl w:val="4A6C74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7B21C1"/>
    <w:multiLevelType w:val="hybridMultilevel"/>
    <w:tmpl w:val="FA62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4E5C89"/>
    <w:multiLevelType w:val="hybridMultilevel"/>
    <w:tmpl w:val="84BCBC5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FA64F9"/>
    <w:multiLevelType w:val="hybridMultilevel"/>
    <w:tmpl w:val="C268C3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06B6750"/>
    <w:multiLevelType w:val="multilevel"/>
    <w:tmpl w:val="5BC61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9A167A"/>
    <w:multiLevelType w:val="hybridMultilevel"/>
    <w:tmpl w:val="3BDE3F74"/>
    <w:lvl w:ilvl="0" w:tplc="84CC15AE">
      <w:start w:val="1"/>
      <w:numFmt w:val="decimal"/>
      <w:lvlText w:val="%1."/>
      <w:lvlJc w:val="left"/>
      <w:pPr>
        <w:ind w:left="6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E442FCD"/>
    <w:multiLevelType w:val="hybridMultilevel"/>
    <w:tmpl w:val="F99C6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7935CF"/>
    <w:multiLevelType w:val="hybridMultilevel"/>
    <w:tmpl w:val="1DF6B00E"/>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0" w15:restartNumberingAfterBreak="0">
    <w:nsid w:val="36481904"/>
    <w:multiLevelType w:val="hybridMultilevel"/>
    <w:tmpl w:val="E0908B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965C05"/>
    <w:multiLevelType w:val="hybridMultilevel"/>
    <w:tmpl w:val="C924275C"/>
    <w:lvl w:ilvl="0" w:tplc="5CF6B31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7004740"/>
    <w:multiLevelType w:val="hybridMultilevel"/>
    <w:tmpl w:val="51023C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6974C4"/>
    <w:multiLevelType w:val="hybridMultilevel"/>
    <w:tmpl w:val="862819FA"/>
    <w:lvl w:ilvl="0" w:tplc="6416328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FE9055C"/>
    <w:multiLevelType w:val="hybridMultilevel"/>
    <w:tmpl w:val="97F2C3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56B31AA"/>
    <w:multiLevelType w:val="hybridMultilevel"/>
    <w:tmpl w:val="F7A61F6C"/>
    <w:lvl w:ilvl="0" w:tplc="0409000F">
      <w:start w:val="1"/>
      <w:numFmt w:val="decimal"/>
      <w:lvlText w:val="%1."/>
      <w:lvlJc w:val="left"/>
      <w:pPr>
        <w:ind w:left="2886" w:hanging="360"/>
      </w:pPr>
    </w:lvl>
    <w:lvl w:ilvl="1" w:tplc="04090019">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6" w15:restartNumberingAfterBreak="0">
    <w:nsid w:val="55EE528B"/>
    <w:multiLevelType w:val="hybridMultilevel"/>
    <w:tmpl w:val="A48E831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7" w15:restartNumberingAfterBreak="0">
    <w:nsid w:val="5BB622C4"/>
    <w:multiLevelType w:val="hybridMultilevel"/>
    <w:tmpl w:val="FF52B0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8" w15:restartNumberingAfterBreak="0">
    <w:nsid w:val="65A66D42"/>
    <w:multiLevelType w:val="hybridMultilevel"/>
    <w:tmpl w:val="D6004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EB2770"/>
    <w:multiLevelType w:val="hybridMultilevel"/>
    <w:tmpl w:val="982A24DE"/>
    <w:lvl w:ilvl="0" w:tplc="65A4CE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9DC6C2A"/>
    <w:multiLevelType w:val="hybridMultilevel"/>
    <w:tmpl w:val="9AF88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DFA61E2"/>
    <w:multiLevelType w:val="hybridMultilevel"/>
    <w:tmpl w:val="A8EE39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E725F3E"/>
    <w:multiLevelType w:val="hybridMultilevel"/>
    <w:tmpl w:val="282EE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EB4392E"/>
    <w:multiLevelType w:val="hybridMultilevel"/>
    <w:tmpl w:val="AE3846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0763186"/>
    <w:multiLevelType w:val="hybridMultilevel"/>
    <w:tmpl w:val="9D4AD0FA"/>
    <w:lvl w:ilvl="0" w:tplc="0409000F">
      <w:start w:val="1"/>
      <w:numFmt w:val="decimal"/>
      <w:lvlText w:val="%1."/>
      <w:lvlJc w:val="left"/>
      <w:pPr>
        <w:ind w:left="6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32F1110"/>
    <w:multiLevelType w:val="hybridMultilevel"/>
    <w:tmpl w:val="8B08273C"/>
    <w:lvl w:ilvl="0" w:tplc="9558C5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61F4533"/>
    <w:multiLevelType w:val="hybridMultilevel"/>
    <w:tmpl w:val="111E1018"/>
    <w:lvl w:ilvl="0" w:tplc="064A8F82">
      <w:numFmt w:val="bullet"/>
      <w:lvlText w:val="-"/>
      <w:lvlJc w:val="left"/>
      <w:pPr>
        <w:tabs>
          <w:tab w:val="num" w:pos="2520"/>
        </w:tabs>
        <w:ind w:left="2520" w:hanging="360"/>
      </w:pPr>
      <w:rPr>
        <w:rFonts w:ascii="Tahoma" w:eastAsia="Times New Roman" w:hAnsi="Tahoma" w:cs="Tahoma"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D8E0C50"/>
    <w:multiLevelType w:val="multilevel"/>
    <w:tmpl w:val="08260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7930052">
    <w:abstractNumId w:val="26"/>
  </w:num>
  <w:num w:numId="2" w16cid:durableId="1089035308">
    <w:abstractNumId w:val="21"/>
  </w:num>
  <w:num w:numId="3" w16cid:durableId="460879895">
    <w:abstractNumId w:val="22"/>
  </w:num>
  <w:num w:numId="4" w16cid:durableId="1038119258">
    <w:abstractNumId w:val="4"/>
  </w:num>
  <w:num w:numId="5" w16cid:durableId="687098042">
    <w:abstractNumId w:val="5"/>
  </w:num>
  <w:num w:numId="6" w16cid:durableId="995836736">
    <w:abstractNumId w:val="17"/>
  </w:num>
  <w:num w:numId="7" w16cid:durableId="102962466">
    <w:abstractNumId w:val="14"/>
  </w:num>
  <w:num w:numId="8" w16cid:durableId="1553224614">
    <w:abstractNumId w:val="12"/>
  </w:num>
  <w:num w:numId="9" w16cid:durableId="745998630">
    <w:abstractNumId w:val="3"/>
  </w:num>
  <w:num w:numId="10" w16cid:durableId="1686441032">
    <w:abstractNumId w:val="1"/>
  </w:num>
  <w:num w:numId="11" w16cid:durableId="1104034540">
    <w:abstractNumId w:val="20"/>
  </w:num>
  <w:num w:numId="12" w16cid:durableId="1546673130">
    <w:abstractNumId w:val="8"/>
  </w:num>
  <w:num w:numId="13" w16cid:durableId="1379475096">
    <w:abstractNumId w:val="18"/>
  </w:num>
  <w:num w:numId="14" w16cid:durableId="199348750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358283">
    <w:abstractNumId w:val="11"/>
  </w:num>
  <w:num w:numId="16" w16cid:durableId="2086486391">
    <w:abstractNumId w:val="13"/>
  </w:num>
  <w:num w:numId="17" w16cid:durableId="624502881">
    <w:abstractNumId w:val="19"/>
  </w:num>
  <w:num w:numId="18" w16cid:durableId="518852535">
    <w:abstractNumId w:val="10"/>
  </w:num>
  <w:num w:numId="19" w16cid:durableId="1646663689">
    <w:abstractNumId w:val="9"/>
  </w:num>
  <w:num w:numId="20" w16cid:durableId="1856646875">
    <w:abstractNumId w:val="15"/>
  </w:num>
  <w:num w:numId="21" w16cid:durableId="1267234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0076736">
    <w:abstractNumId w:val="2"/>
  </w:num>
  <w:num w:numId="23" w16cid:durableId="955872652">
    <w:abstractNumId w:val="23"/>
  </w:num>
  <w:num w:numId="24" w16cid:durableId="1854805273">
    <w:abstractNumId w:val="7"/>
  </w:num>
  <w:num w:numId="25" w16cid:durableId="190532062">
    <w:abstractNumId w:val="25"/>
  </w:num>
  <w:num w:numId="26" w16cid:durableId="2042167778">
    <w:abstractNumId w:val="0"/>
  </w:num>
  <w:num w:numId="27" w16cid:durableId="836309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5736872">
    <w:abstractNumId w:val="24"/>
  </w:num>
  <w:num w:numId="29" w16cid:durableId="1487820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D1"/>
    <w:rsid w:val="0000632D"/>
    <w:rsid w:val="00027625"/>
    <w:rsid w:val="000302D3"/>
    <w:rsid w:val="00037CD6"/>
    <w:rsid w:val="000534F8"/>
    <w:rsid w:val="000540A0"/>
    <w:rsid w:val="000643D0"/>
    <w:rsid w:val="0006446B"/>
    <w:rsid w:val="00067529"/>
    <w:rsid w:val="00077DAE"/>
    <w:rsid w:val="0009143D"/>
    <w:rsid w:val="00092899"/>
    <w:rsid w:val="000B052E"/>
    <w:rsid w:val="000B1389"/>
    <w:rsid w:val="000C4CC7"/>
    <w:rsid w:val="000D04CA"/>
    <w:rsid w:val="000D30B6"/>
    <w:rsid w:val="000E029D"/>
    <w:rsid w:val="000E1004"/>
    <w:rsid w:val="000E2AF4"/>
    <w:rsid w:val="000E3D97"/>
    <w:rsid w:val="000E6D8B"/>
    <w:rsid w:val="001052AF"/>
    <w:rsid w:val="001075CD"/>
    <w:rsid w:val="001079D3"/>
    <w:rsid w:val="00113E91"/>
    <w:rsid w:val="00116453"/>
    <w:rsid w:val="001169AA"/>
    <w:rsid w:val="0011765E"/>
    <w:rsid w:val="001207B5"/>
    <w:rsid w:val="001215B0"/>
    <w:rsid w:val="00125C27"/>
    <w:rsid w:val="0012768F"/>
    <w:rsid w:val="001454E8"/>
    <w:rsid w:val="00152A1E"/>
    <w:rsid w:val="001549C4"/>
    <w:rsid w:val="0015786B"/>
    <w:rsid w:val="00166B9C"/>
    <w:rsid w:val="001744C1"/>
    <w:rsid w:val="00175708"/>
    <w:rsid w:val="00190F98"/>
    <w:rsid w:val="001933EC"/>
    <w:rsid w:val="001B510C"/>
    <w:rsid w:val="001C2189"/>
    <w:rsid w:val="001C25CA"/>
    <w:rsid w:val="001C58E8"/>
    <w:rsid w:val="001C73FB"/>
    <w:rsid w:val="00200C20"/>
    <w:rsid w:val="00205276"/>
    <w:rsid w:val="00206466"/>
    <w:rsid w:val="00225E9F"/>
    <w:rsid w:val="002278BD"/>
    <w:rsid w:val="0024127C"/>
    <w:rsid w:val="002432EC"/>
    <w:rsid w:val="002521AC"/>
    <w:rsid w:val="0026523B"/>
    <w:rsid w:val="00282723"/>
    <w:rsid w:val="0029782D"/>
    <w:rsid w:val="002B2278"/>
    <w:rsid w:val="002E62ED"/>
    <w:rsid w:val="002F4359"/>
    <w:rsid w:val="00310EEA"/>
    <w:rsid w:val="003145A8"/>
    <w:rsid w:val="00317C5D"/>
    <w:rsid w:val="0034369B"/>
    <w:rsid w:val="003437E9"/>
    <w:rsid w:val="00351A28"/>
    <w:rsid w:val="00357B1F"/>
    <w:rsid w:val="00361DA9"/>
    <w:rsid w:val="00363691"/>
    <w:rsid w:val="003660AB"/>
    <w:rsid w:val="00376689"/>
    <w:rsid w:val="00387108"/>
    <w:rsid w:val="00397F03"/>
    <w:rsid w:val="003A184C"/>
    <w:rsid w:val="003A1BBD"/>
    <w:rsid w:val="003A30AF"/>
    <w:rsid w:val="003A6498"/>
    <w:rsid w:val="003B11E8"/>
    <w:rsid w:val="003B17DE"/>
    <w:rsid w:val="003B43DB"/>
    <w:rsid w:val="003C46C0"/>
    <w:rsid w:val="003C7C51"/>
    <w:rsid w:val="003D1F89"/>
    <w:rsid w:val="003E220A"/>
    <w:rsid w:val="003F5D2F"/>
    <w:rsid w:val="003F660F"/>
    <w:rsid w:val="0040329C"/>
    <w:rsid w:val="00403E3E"/>
    <w:rsid w:val="0041131E"/>
    <w:rsid w:val="00416CAB"/>
    <w:rsid w:val="00420FC9"/>
    <w:rsid w:val="00424A9D"/>
    <w:rsid w:val="004701CF"/>
    <w:rsid w:val="00473BF9"/>
    <w:rsid w:val="00477B17"/>
    <w:rsid w:val="004809FB"/>
    <w:rsid w:val="00485D4D"/>
    <w:rsid w:val="004918A9"/>
    <w:rsid w:val="00495984"/>
    <w:rsid w:val="004A299A"/>
    <w:rsid w:val="004A6A5C"/>
    <w:rsid w:val="004B17CF"/>
    <w:rsid w:val="004B4D1E"/>
    <w:rsid w:val="004B5312"/>
    <w:rsid w:val="004C131F"/>
    <w:rsid w:val="004E0F11"/>
    <w:rsid w:val="004F2646"/>
    <w:rsid w:val="005070A3"/>
    <w:rsid w:val="00515AE8"/>
    <w:rsid w:val="00517FD6"/>
    <w:rsid w:val="005261C0"/>
    <w:rsid w:val="005346E5"/>
    <w:rsid w:val="0053786C"/>
    <w:rsid w:val="00545562"/>
    <w:rsid w:val="0054644E"/>
    <w:rsid w:val="0055443D"/>
    <w:rsid w:val="00577A36"/>
    <w:rsid w:val="005A01DD"/>
    <w:rsid w:val="005F4027"/>
    <w:rsid w:val="00605348"/>
    <w:rsid w:val="006060BE"/>
    <w:rsid w:val="0061370D"/>
    <w:rsid w:val="00613E56"/>
    <w:rsid w:val="00624435"/>
    <w:rsid w:val="006324B5"/>
    <w:rsid w:val="006538E4"/>
    <w:rsid w:val="00655733"/>
    <w:rsid w:val="00657279"/>
    <w:rsid w:val="00660B3B"/>
    <w:rsid w:val="0066675F"/>
    <w:rsid w:val="00672C85"/>
    <w:rsid w:val="006734F0"/>
    <w:rsid w:val="00673C4E"/>
    <w:rsid w:val="006906E4"/>
    <w:rsid w:val="006934A4"/>
    <w:rsid w:val="00694579"/>
    <w:rsid w:val="006A3274"/>
    <w:rsid w:val="006A3501"/>
    <w:rsid w:val="006A4F9C"/>
    <w:rsid w:val="006B259E"/>
    <w:rsid w:val="006D2293"/>
    <w:rsid w:val="006E5643"/>
    <w:rsid w:val="006F21AA"/>
    <w:rsid w:val="006F4B3D"/>
    <w:rsid w:val="0071373B"/>
    <w:rsid w:val="00715855"/>
    <w:rsid w:val="00722898"/>
    <w:rsid w:val="0072726E"/>
    <w:rsid w:val="0074307B"/>
    <w:rsid w:val="00747348"/>
    <w:rsid w:val="007535B8"/>
    <w:rsid w:val="00753E61"/>
    <w:rsid w:val="0076007C"/>
    <w:rsid w:val="00766EB6"/>
    <w:rsid w:val="00770176"/>
    <w:rsid w:val="00773996"/>
    <w:rsid w:val="00781731"/>
    <w:rsid w:val="00792C10"/>
    <w:rsid w:val="007A49A9"/>
    <w:rsid w:val="007D6699"/>
    <w:rsid w:val="007E7248"/>
    <w:rsid w:val="007E767B"/>
    <w:rsid w:val="008003A0"/>
    <w:rsid w:val="00801F26"/>
    <w:rsid w:val="0081394E"/>
    <w:rsid w:val="00815BD9"/>
    <w:rsid w:val="00841A7F"/>
    <w:rsid w:val="00841BDA"/>
    <w:rsid w:val="00842C58"/>
    <w:rsid w:val="00846298"/>
    <w:rsid w:val="00846EBF"/>
    <w:rsid w:val="0085640B"/>
    <w:rsid w:val="0087253F"/>
    <w:rsid w:val="00874E55"/>
    <w:rsid w:val="00884401"/>
    <w:rsid w:val="008922D1"/>
    <w:rsid w:val="00895DD1"/>
    <w:rsid w:val="008A2EBB"/>
    <w:rsid w:val="008A31F4"/>
    <w:rsid w:val="008A4BE6"/>
    <w:rsid w:val="008B5DD6"/>
    <w:rsid w:val="008B7C70"/>
    <w:rsid w:val="008C2A70"/>
    <w:rsid w:val="008C39EE"/>
    <w:rsid w:val="008C3EA1"/>
    <w:rsid w:val="008D2516"/>
    <w:rsid w:val="008E5CB3"/>
    <w:rsid w:val="008F2CB1"/>
    <w:rsid w:val="008F3797"/>
    <w:rsid w:val="008F52D6"/>
    <w:rsid w:val="008F5B07"/>
    <w:rsid w:val="00900B3A"/>
    <w:rsid w:val="00904088"/>
    <w:rsid w:val="0090512C"/>
    <w:rsid w:val="00910304"/>
    <w:rsid w:val="00914B67"/>
    <w:rsid w:val="009176A4"/>
    <w:rsid w:val="00924D38"/>
    <w:rsid w:val="009336D3"/>
    <w:rsid w:val="00947B61"/>
    <w:rsid w:val="00967429"/>
    <w:rsid w:val="0097799D"/>
    <w:rsid w:val="009A0A68"/>
    <w:rsid w:val="009B58E2"/>
    <w:rsid w:val="009D346B"/>
    <w:rsid w:val="009D4C78"/>
    <w:rsid w:val="009E0BC4"/>
    <w:rsid w:val="009E7627"/>
    <w:rsid w:val="009F7657"/>
    <w:rsid w:val="00A008F4"/>
    <w:rsid w:val="00A05A2A"/>
    <w:rsid w:val="00A13918"/>
    <w:rsid w:val="00A453D0"/>
    <w:rsid w:val="00A540E0"/>
    <w:rsid w:val="00A55681"/>
    <w:rsid w:val="00A72E24"/>
    <w:rsid w:val="00A924F2"/>
    <w:rsid w:val="00A96C56"/>
    <w:rsid w:val="00A96E16"/>
    <w:rsid w:val="00AB4CDD"/>
    <w:rsid w:val="00AB6D2B"/>
    <w:rsid w:val="00AB6FD3"/>
    <w:rsid w:val="00AC09DA"/>
    <w:rsid w:val="00AC26C6"/>
    <w:rsid w:val="00AC6485"/>
    <w:rsid w:val="00AD2105"/>
    <w:rsid w:val="00AD28F1"/>
    <w:rsid w:val="00AE7AE9"/>
    <w:rsid w:val="00AF0A62"/>
    <w:rsid w:val="00AF2EF0"/>
    <w:rsid w:val="00AF63C5"/>
    <w:rsid w:val="00AF78FD"/>
    <w:rsid w:val="00B04D60"/>
    <w:rsid w:val="00B0780B"/>
    <w:rsid w:val="00B11B97"/>
    <w:rsid w:val="00B14794"/>
    <w:rsid w:val="00B36061"/>
    <w:rsid w:val="00B473D1"/>
    <w:rsid w:val="00B67AD3"/>
    <w:rsid w:val="00B85289"/>
    <w:rsid w:val="00B94B0F"/>
    <w:rsid w:val="00B95DE0"/>
    <w:rsid w:val="00BA641C"/>
    <w:rsid w:val="00BC36A6"/>
    <w:rsid w:val="00BC5137"/>
    <w:rsid w:val="00BD31CF"/>
    <w:rsid w:val="00BE1ECA"/>
    <w:rsid w:val="00BE340F"/>
    <w:rsid w:val="00BF79F3"/>
    <w:rsid w:val="00C16569"/>
    <w:rsid w:val="00C31F3B"/>
    <w:rsid w:val="00C35A64"/>
    <w:rsid w:val="00C60298"/>
    <w:rsid w:val="00C649DF"/>
    <w:rsid w:val="00C707AF"/>
    <w:rsid w:val="00C74DD7"/>
    <w:rsid w:val="00C752D3"/>
    <w:rsid w:val="00C81DC3"/>
    <w:rsid w:val="00C8714B"/>
    <w:rsid w:val="00C9328D"/>
    <w:rsid w:val="00C93449"/>
    <w:rsid w:val="00CA1B0A"/>
    <w:rsid w:val="00CA1C09"/>
    <w:rsid w:val="00CA7F36"/>
    <w:rsid w:val="00CB79E9"/>
    <w:rsid w:val="00CD057F"/>
    <w:rsid w:val="00D00F65"/>
    <w:rsid w:val="00D15FC6"/>
    <w:rsid w:val="00D17082"/>
    <w:rsid w:val="00D23666"/>
    <w:rsid w:val="00D23C07"/>
    <w:rsid w:val="00D25125"/>
    <w:rsid w:val="00D60468"/>
    <w:rsid w:val="00D6246F"/>
    <w:rsid w:val="00D63C91"/>
    <w:rsid w:val="00D67123"/>
    <w:rsid w:val="00D768E7"/>
    <w:rsid w:val="00DA53AD"/>
    <w:rsid w:val="00DA7153"/>
    <w:rsid w:val="00DB385F"/>
    <w:rsid w:val="00DB38C2"/>
    <w:rsid w:val="00DD13CA"/>
    <w:rsid w:val="00DD1CB4"/>
    <w:rsid w:val="00DE102A"/>
    <w:rsid w:val="00DE5FEF"/>
    <w:rsid w:val="00DE68F1"/>
    <w:rsid w:val="00E0345D"/>
    <w:rsid w:val="00E06B59"/>
    <w:rsid w:val="00E11535"/>
    <w:rsid w:val="00E11843"/>
    <w:rsid w:val="00E1619A"/>
    <w:rsid w:val="00E3263E"/>
    <w:rsid w:val="00E345D9"/>
    <w:rsid w:val="00E462E5"/>
    <w:rsid w:val="00E522C7"/>
    <w:rsid w:val="00E57170"/>
    <w:rsid w:val="00E575E8"/>
    <w:rsid w:val="00E57D81"/>
    <w:rsid w:val="00E64EC9"/>
    <w:rsid w:val="00E76701"/>
    <w:rsid w:val="00E83C0F"/>
    <w:rsid w:val="00E856B4"/>
    <w:rsid w:val="00E957C8"/>
    <w:rsid w:val="00E97A5D"/>
    <w:rsid w:val="00EA16B2"/>
    <w:rsid w:val="00EA325A"/>
    <w:rsid w:val="00EA6AD5"/>
    <w:rsid w:val="00EA7378"/>
    <w:rsid w:val="00EA7D69"/>
    <w:rsid w:val="00EB58DC"/>
    <w:rsid w:val="00EC7257"/>
    <w:rsid w:val="00ED1A18"/>
    <w:rsid w:val="00F226A2"/>
    <w:rsid w:val="00F408C7"/>
    <w:rsid w:val="00F44600"/>
    <w:rsid w:val="00F53BB4"/>
    <w:rsid w:val="00F554BE"/>
    <w:rsid w:val="00F6354C"/>
    <w:rsid w:val="00F7123E"/>
    <w:rsid w:val="00F71459"/>
    <w:rsid w:val="00F73C18"/>
    <w:rsid w:val="00F75429"/>
    <w:rsid w:val="00FA18EA"/>
    <w:rsid w:val="00FA25BD"/>
    <w:rsid w:val="00FA2C60"/>
    <w:rsid w:val="00FA6B97"/>
    <w:rsid w:val="00FB28B5"/>
    <w:rsid w:val="00FB53B6"/>
    <w:rsid w:val="00FC1369"/>
    <w:rsid w:val="00FC581D"/>
    <w:rsid w:val="00FD0A5C"/>
    <w:rsid w:val="00FD1719"/>
    <w:rsid w:val="00FD6F99"/>
    <w:rsid w:val="00FE1E72"/>
    <w:rsid w:val="00FE3DF5"/>
    <w:rsid w:val="00FE7647"/>
    <w:rsid w:val="00FF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7D5D"/>
  <w15:chartTrackingRefBased/>
  <w15:docId w15:val="{1B249A0C-8886-4B9D-9402-10DC32F8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31F4"/>
    <w:rPr>
      <w:rFonts w:ascii="Segoe UI" w:hAnsi="Segoe UI" w:cs="Segoe UI"/>
      <w:sz w:val="18"/>
      <w:szCs w:val="18"/>
    </w:rPr>
  </w:style>
  <w:style w:type="character" w:customStyle="1" w:styleId="BalloonTextChar">
    <w:name w:val="Balloon Text Char"/>
    <w:basedOn w:val="DefaultParagraphFont"/>
    <w:link w:val="BalloonText"/>
    <w:rsid w:val="008A31F4"/>
    <w:rPr>
      <w:rFonts w:ascii="Segoe UI" w:hAnsi="Segoe UI" w:cs="Segoe UI"/>
      <w:sz w:val="18"/>
      <w:szCs w:val="18"/>
    </w:rPr>
  </w:style>
  <w:style w:type="paragraph" w:styleId="ListParagraph">
    <w:name w:val="List Paragraph"/>
    <w:basedOn w:val="Normal"/>
    <w:uiPriority w:val="34"/>
    <w:qFormat/>
    <w:rsid w:val="00B94B0F"/>
    <w:pPr>
      <w:ind w:left="720"/>
      <w:contextualSpacing/>
    </w:pPr>
  </w:style>
  <w:style w:type="character" w:styleId="Hyperlink">
    <w:name w:val="Hyperlink"/>
    <w:basedOn w:val="DefaultParagraphFont"/>
    <w:rsid w:val="003B17DE"/>
    <w:rPr>
      <w:color w:val="0563C1" w:themeColor="hyperlink"/>
      <w:u w:val="single"/>
    </w:rPr>
  </w:style>
  <w:style w:type="character" w:styleId="UnresolvedMention">
    <w:name w:val="Unresolved Mention"/>
    <w:basedOn w:val="DefaultParagraphFont"/>
    <w:uiPriority w:val="99"/>
    <w:semiHidden/>
    <w:unhideWhenUsed/>
    <w:rsid w:val="003B17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841">
      <w:bodyDiv w:val="1"/>
      <w:marLeft w:val="0"/>
      <w:marRight w:val="0"/>
      <w:marTop w:val="0"/>
      <w:marBottom w:val="0"/>
      <w:divBdr>
        <w:top w:val="none" w:sz="0" w:space="0" w:color="auto"/>
        <w:left w:val="none" w:sz="0" w:space="0" w:color="auto"/>
        <w:bottom w:val="none" w:sz="0" w:space="0" w:color="auto"/>
        <w:right w:val="none" w:sz="0" w:space="0" w:color="auto"/>
      </w:divBdr>
    </w:div>
    <w:div w:id="13310730">
      <w:bodyDiv w:val="1"/>
      <w:marLeft w:val="0"/>
      <w:marRight w:val="0"/>
      <w:marTop w:val="0"/>
      <w:marBottom w:val="0"/>
      <w:divBdr>
        <w:top w:val="none" w:sz="0" w:space="0" w:color="auto"/>
        <w:left w:val="none" w:sz="0" w:space="0" w:color="auto"/>
        <w:bottom w:val="none" w:sz="0" w:space="0" w:color="auto"/>
        <w:right w:val="none" w:sz="0" w:space="0" w:color="auto"/>
      </w:divBdr>
    </w:div>
    <w:div w:id="435948825">
      <w:bodyDiv w:val="1"/>
      <w:marLeft w:val="0"/>
      <w:marRight w:val="0"/>
      <w:marTop w:val="0"/>
      <w:marBottom w:val="0"/>
      <w:divBdr>
        <w:top w:val="none" w:sz="0" w:space="0" w:color="auto"/>
        <w:left w:val="none" w:sz="0" w:space="0" w:color="auto"/>
        <w:bottom w:val="none" w:sz="0" w:space="0" w:color="auto"/>
        <w:right w:val="none" w:sz="0" w:space="0" w:color="auto"/>
      </w:divBdr>
    </w:div>
    <w:div w:id="598559500">
      <w:bodyDiv w:val="1"/>
      <w:marLeft w:val="0"/>
      <w:marRight w:val="0"/>
      <w:marTop w:val="0"/>
      <w:marBottom w:val="0"/>
      <w:divBdr>
        <w:top w:val="none" w:sz="0" w:space="0" w:color="auto"/>
        <w:left w:val="none" w:sz="0" w:space="0" w:color="auto"/>
        <w:bottom w:val="none" w:sz="0" w:space="0" w:color="auto"/>
        <w:right w:val="none" w:sz="0" w:space="0" w:color="auto"/>
      </w:divBdr>
    </w:div>
    <w:div w:id="139670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ECCC-FA45-47C1-88D0-4CAF37B3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993</Words>
  <Characters>5032</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lpstr>
    </vt:vector>
  </TitlesOfParts>
  <Company>Monroe County School District</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bookers</dc:creator>
  <cp:keywords/>
  <cp:lastModifiedBy>Portillo, Dana</cp:lastModifiedBy>
  <cp:revision>52</cp:revision>
  <cp:lastPrinted>2020-01-13T14:10:00Z</cp:lastPrinted>
  <dcterms:created xsi:type="dcterms:W3CDTF">2024-06-05T16:40:00Z</dcterms:created>
  <dcterms:modified xsi:type="dcterms:W3CDTF">2024-06-07T14:47:00Z</dcterms:modified>
</cp:coreProperties>
</file>